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A63CD" w14:textId="77777777" w:rsidR="00555F08" w:rsidRPr="00A674B4" w:rsidRDefault="00555F08" w:rsidP="00555F0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Nagyveleg K</w:t>
      </w:r>
      <w:r w:rsidRPr="00A674B4">
        <w:rPr>
          <w:b/>
          <w:bCs/>
        </w:rPr>
        <w:t>özség Polgármestere</w:t>
      </w:r>
    </w:p>
    <w:p w14:paraId="3C839932" w14:textId="77777777" w:rsidR="00555F08" w:rsidRPr="00A674B4" w:rsidRDefault="00555F08" w:rsidP="00555F08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80</w:t>
      </w:r>
      <w:r>
        <w:rPr>
          <w:b/>
          <w:bCs/>
        </w:rPr>
        <w:t>65</w:t>
      </w:r>
      <w:r w:rsidRPr="00A674B4">
        <w:rPr>
          <w:b/>
          <w:bCs/>
        </w:rPr>
        <w:t xml:space="preserve"> </w:t>
      </w:r>
      <w:r>
        <w:rPr>
          <w:b/>
          <w:bCs/>
        </w:rPr>
        <w:t>Nagyveleg, Móri utca 2/A.</w:t>
      </w:r>
    </w:p>
    <w:p w14:paraId="1F98F865" w14:textId="77777777" w:rsidR="00555F08" w:rsidRPr="00A674B4" w:rsidRDefault="00555F08" w:rsidP="00555F08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Tel: 22/4</w:t>
      </w:r>
      <w:r>
        <w:rPr>
          <w:b/>
          <w:bCs/>
        </w:rPr>
        <w:t>09-601</w:t>
      </w:r>
    </w:p>
    <w:p w14:paraId="4A7DFD61" w14:textId="62C87C9E" w:rsidR="00555F08" w:rsidRPr="00A674B4" w:rsidRDefault="00555F08" w:rsidP="00555F08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e-mail:</w:t>
      </w:r>
      <w:r>
        <w:rPr>
          <w:b/>
          <w:bCs/>
        </w:rPr>
        <w:t xml:space="preserve"> </w:t>
      </w:r>
      <w:r w:rsidRPr="00A674B4">
        <w:rPr>
          <w:b/>
          <w:bCs/>
        </w:rPr>
        <w:t>pm.</w:t>
      </w:r>
      <w:r>
        <w:rPr>
          <w:b/>
          <w:bCs/>
        </w:rPr>
        <w:t>nagyveleg</w:t>
      </w:r>
      <w:r w:rsidRPr="00A674B4">
        <w:rPr>
          <w:b/>
          <w:bCs/>
        </w:rPr>
        <w:t>@morterseg.hu</w:t>
      </w:r>
    </w:p>
    <w:p w14:paraId="5E6E3F0A" w14:textId="77777777" w:rsidR="00555F08" w:rsidRPr="00355538" w:rsidRDefault="00555F08" w:rsidP="00555F08">
      <w:pPr>
        <w:jc w:val="center"/>
        <w:rPr>
          <w:sz w:val="22"/>
        </w:rPr>
      </w:pPr>
    </w:p>
    <w:p w14:paraId="46754371" w14:textId="77777777" w:rsidR="00555F08" w:rsidRPr="00355538" w:rsidRDefault="00555F08" w:rsidP="00555F08">
      <w:pPr>
        <w:jc w:val="center"/>
        <w:rPr>
          <w:szCs w:val="24"/>
        </w:rPr>
      </w:pPr>
      <w:r w:rsidRPr="00355538">
        <w:rPr>
          <w:szCs w:val="24"/>
        </w:rPr>
        <w:t>ELŐTERJESZTÉS</w:t>
      </w:r>
    </w:p>
    <w:p w14:paraId="4FF13BDF" w14:textId="665D0247" w:rsidR="00355538" w:rsidRPr="00355538" w:rsidRDefault="00355538" w:rsidP="00355538">
      <w:pPr>
        <w:jc w:val="center"/>
        <w:rPr>
          <w:b/>
          <w:bCs/>
          <w:szCs w:val="24"/>
          <w:u w:val="single"/>
        </w:rPr>
      </w:pPr>
      <w:r w:rsidRPr="00355538">
        <w:rPr>
          <w:b/>
          <w:bCs/>
          <w:szCs w:val="24"/>
        </w:rPr>
        <w:t xml:space="preserve">a </w:t>
      </w:r>
      <w:r w:rsidRPr="00355538">
        <w:rPr>
          <w:b/>
          <w:bCs/>
          <w:szCs w:val="24"/>
        </w:rPr>
        <w:t>zártkerti ingatlanok művelés alól kivett területként történő bejegyzésének lehetővé tételéről</w:t>
      </w:r>
      <w:r w:rsidRPr="00355538">
        <w:rPr>
          <w:b/>
          <w:bCs/>
          <w:szCs w:val="24"/>
        </w:rPr>
        <w:t xml:space="preserve"> szóló önkormányzati rendelet megalkotásáról</w:t>
      </w:r>
    </w:p>
    <w:p w14:paraId="4061D4B6" w14:textId="7D3406AE" w:rsidR="00555F08" w:rsidRPr="00355538" w:rsidRDefault="00555F08" w:rsidP="00555F08">
      <w:pPr>
        <w:jc w:val="both"/>
        <w:rPr>
          <w:bCs/>
          <w:szCs w:val="24"/>
        </w:rPr>
      </w:pPr>
      <w:r w:rsidRPr="00355538">
        <w:rPr>
          <w:b/>
          <w:szCs w:val="24"/>
          <w:u w:val="single"/>
        </w:rPr>
        <w:t>Jogszabályi háttér</w:t>
      </w:r>
      <w:r w:rsidRPr="00355538">
        <w:rPr>
          <w:b/>
          <w:szCs w:val="24"/>
        </w:rPr>
        <w:t>:</w:t>
      </w:r>
      <w:r w:rsidRPr="00355538">
        <w:rPr>
          <w:bCs/>
          <w:szCs w:val="24"/>
        </w:rPr>
        <w:t xml:space="preserve"> </w:t>
      </w:r>
      <w:r w:rsidRPr="00355538">
        <w:rPr>
          <w:szCs w:val="24"/>
        </w:rPr>
        <w:t>Magyarország versenyképességének javítása érdekében egyes törvények módosításáról szóló </w:t>
      </w:r>
      <w:hyperlink r:id="rId5" w:history="1">
        <w:r w:rsidRPr="00355538">
          <w:rPr>
            <w:rStyle w:val="Hiperhivatkozs"/>
            <w:color w:val="auto"/>
            <w:szCs w:val="24"/>
            <w:u w:val="none"/>
          </w:rPr>
          <w:t>2025. évi LXVII. törvén</w:t>
        </w:r>
      </w:hyperlink>
      <w:r w:rsidRPr="00355538">
        <w:rPr>
          <w:szCs w:val="24"/>
        </w:rPr>
        <w:t xml:space="preserve">y, </w:t>
      </w:r>
      <w:r w:rsidRPr="00355538">
        <w:rPr>
          <w:szCs w:val="24"/>
        </w:rPr>
        <w:t>az ingatlan-nyilvántartásról szóló 2021. évi C. törvény</w:t>
      </w:r>
      <w:r w:rsidRPr="00355538">
        <w:rPr>
          <w:szCs w:val="24"/>
        </w:rPr>
        <w:t>, a</w:t>
      </w:r>
      <w:r w:rsidRPr="00355538">
        <w:rPr>
          <w:szCs w:val="24"/>
        </w:rPr>
        <w:t>z ingatlan-nyilvántartásról szóló 2021. évi C. törvény végrehajtásáról szóló </w:t>
      </w:r>
      <w:hyperlink r:id="rId6" w:history="1">
        <w:r w:rsidRPr="00355538">
          <w:rPr>
            <w:rStyle w:val="Hiperhivatkozs"/>
            <w:color w:val="auto"/>
            <w:szCs w:val="24"/>
            <w:u w:val="none"/>
          </w:rPr>
          <w:t>179/2023. (V. 15.) Korm. rendelet</w:t>
        </w:r>
      </w:hyperlink>
      <w:r w:rsidRPr="00355538">
        <w:rPr>
          <w:szCs w:val="24"/>
        </w:rPr>
        <w:t>.</w:t>
      </w:r>
    </w:p>
    <w:p w14:paraId="042A14D3" w14:textId="77777777" w:rsidR="00555F08" w:rsidRPr="00355538" w:rsidRDefault="00555F08" w:rsidP="00555F0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 készítette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Fidrich Tamásné jegyző</w:t>
      </w:r>
    </w:p>
    <w:p w14:paraId="5D6D99CC" w14:textId="77777777" w:rsidR="00555F08" w:rsidRPr="00355538" w:rsidRDefault="00555F08" w:rsidP="00555F0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Előterjesztést ellenőrizte</w:t>
      </w:r>
      <w:r w:rsidRPr="00355538">
        <w:rPr>
          <w:rFonts w:ascii="Times New Roman" w:hAnsi="Times New Roman"/>
          <w:sz w:val="24"/>
          <w:szCs w:val="24"/>
        </w:rPr>
        <w:t>: Fidrich Tamásné jegyző</w:t>
      </w:r>
    </w:p>
    <w:p w14:paraId="50B21B53" w14:textId="77777777" w:rsidR="00555F08" w:rsidRPr="00355538" w:rsidRDefault="00555F08" w:rsidP="00555F0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Az előterjesztést tárgyalja</w:t>
      </w:r>
      <w:r w:rsidRPr="00355538">
        <w:rPr>
          <w:rFonts w:ascii="Times New Roman" w:hAnsi="Times New Roman"/>
          <w:sz w:val="24"/>
          <w:szCs w:val="24"/>
        </w:rPr>
        <w:t xml:space="preserve">: Képviselő-testület </w:t>
      </w:r>
    </w:p>
    <w:p w14:paraId="5BCF0E6D" w14:textId="77777777" w:rsidR="00555F08" w:rsidRPr="00355538" w:rsidRDefault="00555F08" w:rsidP="00555F0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formája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nyilvános ülés</w:t>
      </w:r>
    </w:p>
    <w:p w14:paraId="31694C2E" w14:textId="77777777" w:rsidR="00555F08" w:rsidRPr="00355538" w:rsidRDefault="00555F08" w:rsidP="00555F08">
      <w:pPr>
        <w:pStyle w:val="Nincstrkz"/>
        <w:spacing w:after="60"/>
        <w:jc w:val="both"/>
        <w:rPr>
          <w:rFonts w:ascii="Times New Roman" w:hAnsi="Times New Roman"/>
          <w:color w:val="FF0000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módja</w:t>
      </w:r>
      <w:r w:rsidRPr="00355538">
        <w:rPr>
          <w:rFonts w:ascii="Times New Roman" w:hAnsi="Times New Roman"/>
          <w:sz w:val="24"/>
          <w:szCs w:val="24"/>
        </w:rPr>
        <w:t>: egyszerű többség, határozat</w:t>
      </w:r>
    </w:p>
    <w:p w14:paraId="2F9C5FB9" w14:textId="77777777" w:rsidR="00555F08" w:rsidRPr="00355538" w:rsidRDefault="00555F08" w:rsidP="00555F0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D10FBF9" w14:textId="77777777" w:rsidR="00555F08" w:rsidRPr="00355538" w:rsidRDefault="00555F08" w:rsidP="00555F08">
      <w:pPr>
        <w:spacing w:after="0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>Tisztelt Képviselő-testület!</w:t>
      </w:r>
    </w:p>
    <w:p w14:paraId="2F9F490A" w14:textId="77777777" w:rsidR="00555F08" w:rsidRPr="00355538" w:rsidRDefault="00555F08" w:rsidP="00555F08">
      <w:pPr>
        <w:spacing w:after="0"/>
        <w:jc w:val="center"/>
        <w:rPr>
          <w:b/>
          <w:bCs/>
          <w:szCs w:val="24"/>
        </w:rPr>
      </w:pPr>
    </w:p>
    <w:p w14:paraId="694C02E5" w14:textId="640C47DC" w:rsidR="00555F08" w:rsidRPr="00355538" w:rsidRDefault="00555F08" w:rsidP="0022725E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A</w:t>
      </w:r>
      <w:r w:rsidRPr="00355538">
        <w:rPr>
          <w:szCs w:val="24"/>
        </w:rPr>
        <w:t>z Országgyűlés 2025. június 17-én elfogadta a Magyarország versenyképességének javítása érdekében egyes törvények módosításáról szóló </w:t>
      </w:r>
      <w:hyperlink r:id="rId7" w:history="1">
        <w:r w:rsidRPr="00355538">
          <w:rPr>
            <w:rStyle w:val="Hiperhivatkozs"/>
            <w:color w:val="auto"/>
            <w:szCs w:val="24"/>
            <w:u w:val="none"/>
          </w:rPr>
          <w:t>2025. évi LXVII. törvényt</w:t>
        </w:r>
      </w:hyperlink>
      <w:r w:rsidRPr="00355538">
        <w:rPr>
          <w:szCs w:val="24"/>
        </w:rPr>
        <w:t>, mely</w:t>
      </w:r>
      <w:r w:rsidR="009D28AC" w:rsidRPr="00355538">
        <w:rPr>
          <w:szCs w:val="24"/>
        </w:rPr>
        <w:t xml:space="preserve"> </w:t>
      </w:r>
      <w:r w:rsidRPr="00355538">
        <w:rPr>
          <w:szCs w:val="24"/>
        </w:rPr>
        <w:t>az ingatlan-nyilvántartásról szóló 2021. évi C. törvény</w:t>
      </w:r>
      <w:r w:rsidR="009D28AC" w:rsidRPr="00355538">
        <w:rPr>
          <w:szCs w:val="24"/>
        </w:rPr>
        <w:t xml:space="preserve">t </w:t>
      </w:r>
      <w:r w:rsidR="0022725E" w:rsidRPr="00355538">
        <w:rPr>
          <w:szCs w:val="24"/>
        </w:rPr>
        <w:t xml:space="preserve">(a továbbiakban: Inytv.) </w:t>
      </w:r>
      <w:r w:rsidR="009D28AC" w:rsidRPr="00355538">
        <w:rPr>
          <w:szCs w:val="24"/>
        </w:rPr>
        <w:t>új jogszabályi hellyel egészítette ki az alábbiak szerint:</w:t>
      </w:r>
    </w:p>
    <w:p w14:paraId="03A166CE" w14:textId="60DFD386" w:rsidR="009D28AC" w:rsidRPr="009D28AC" w:rsidRDefault="009D28AC" w:rsidP="0022725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Cs w:val="24"/>
        </w:rPr>
      </w:pPr>
      <w:r w:rsidRPr="00355538">
        <w:rPr>
          <w:rFonts w:cs="Times New Roman"/>
          <w:i/>
          <w:iCs/>
          <w:szCs w:val="24"/>
        </w:rPr>
        <w:t>"</w:t>
      </w:r>
      <w:r w:rsidRPr="009D28AC">
        <w:rPr>
          <w:i/>
          <w:iCs/>
          <w:szCs w:val="24"/>
        </w:rPr>
        <w:t>72/E. § (1) Ha az önkormányzat rendeletben lehetővé teszi, a tulajdonos – e törvény és az e törvény végrehajtására kiadott jogszabályban meghatározottak szerint – kérheti az ingatlan-nyilvántartásban zártkertként nyilvántartott ingatlana (a továbbiakban: zártkerti ingatlan) művelési ágának művelés alól kivett területként történő bejegyzését.</w:t>
      </w:r>
    </w:p>
    <w:p w14:paraId="61F19957" w14:textId="05C2A628" w:rsidR="009D28AC" w:rsidRPr="00355538" w:rsidRDefault="009D28AC" w:rsidP="002272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szCs w:val="24"/>
        </w:rPr>
      </w:pPr>
      <w:r w:rsidRPr="009D28AC">
        <w:rPr>
          <w:i/>
          <w:iCs/>
          <w:szCs w:val="24"/>
        </w:rPr>
        <w:t>(2) A zártkerti ingatlan művelési ágának művelés alól kivett területként történő bejegyzése a zártkerti ingatlan meghatározott részére is kérhető. Ez esetben a zártkerti ingatlant meg kell osztani.</w:t>
      </w:r>
      <w:r w:rsidRPr="00355538">
        <w:rPr>
          <w:rFonts w:cs="Times New Roman"/>
          <w:i/>
          <w:iCs/>
          <w:szCs w:val="24"/>
        </w:rPr>
        <w:t>"</w:t>
      </w:r>
    </w:p>
    <w:p w14:paraId="03BE1F62" w14:textId="77777777" w:rsidR="00355538" w:rsidRPr="009D28AC" w:rsidRDefault="00355538" w:rsidP="0022725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Cs w:val="24"/>
        </w:rPr>
      </w:pPr>
    </w:p>
    <w:p w14:paraId="78B7A766" w14:textId="0032A4B3" w:rsidR="0022725E" w:rsidRPr="00355538" w:rsidRDefault="0022725E" w:rsidP="002272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355538">
        <w:rPr>
          <w:szCs w:val="24"/>
        </w:rPr>
        <w:t xml:space="preserve">Az újonnan bevezetett jogszabályi hely </w:t>
      </w:r>
      <w:r w:rsidR="00555F08" w:rsidRPr="00355538">
        <w:rPr>
          <w:szCs w:val="24"/>
        </w:rPr>
        <w:t>lényeges változást vezetett be a zártkerti ingatlanok művelésből történő kivonásának szabályozásában</w:t>
      </w:r>
      <w:r w:rsidR="00555F08" w:rsidRPr="00355538">
        <w:rPr>
          <w:szCs w:val="24"/>
        </w:rPr>
        <w:t xml:space="preserve">. </w:t>
      </w:r>
      <w:r w:rsidRPr="00355538">
        <w:rPr>
          <w:rFonts w:cs="Times New Roman"/>
          <w:szCs w:val="24"/>
        </w:rPr>
        <w:t xml:space="preserve">Az Inytv. </w:t>
      </w:r>
      <w:r w:rsidRPr="00355538">
        <w:rPr>
          <w:rFonts w:cs="Times New Roman"/>
          <w:szCs w:val="24"/>
        </w:rPr>
        <w:t xml:space="preserve">így </w:t>
      </w:r>
      <w:r w:rsidRPr="00355538">
        <w:rPr>
          <w:rFonts w:cs="Times New Roman"/>
          <w:szCs w:val="24"/>
        </w:rPr>
        <w:t xml:space="preserve">lehetőséget ad arra, hogy elősegítse a zártkerti ingatlanok egyszerűsített módon történő kivonását a mezőgazdasági művelés alól azzal a feltétellel, ha a helyi önkormányzat képviselő-testülete helyi </w:t>
      </w:r>
      <w:r w:rsidR="00995A04">
        <w:rPr>
          <w:rFonts w:cs="Times New Roman"/>
          <w:szCs w:val="24"/>
        </w:rPr>
        <w:t xml:space="preserve">önkormányzati </w:t>
      </w:r>
      <w:r w:rsidRPr="00355538">
        <w:rPr>
          <w:rFonts w:cs="Times New Roman"/>
          <w:szCs w:val="24"/>
        </w:rPr>
        <w:t>rendeletben ezt lehetővé teszi.</w:t>
      </w:r>
    </w:p>
    <w:p w14:paraId="30C8403E" w14:textId="77777777" w:rsidR="00355538" w:rsidRPr="00355538" w:rsidRDefault="00355538" w:rsidP="0022725E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14:paraId="1A3FB964" w14:textId="556C3EDB" w:rsidR="0022725E" w:rsidRPr="00355538" w:rsidRDefault="0022725E" w:rsidP="0022725E">
      <w:pPr>
        <w:spacing w:after="0" w:line="240" w:lineRule="auto"/>
        <w:jc w:val="both"/>
        <w:rPr>
          <w:rFonts w:cs="Times New Roman"/>
          <w:szCs w:val="24"/>
        </w:rPr>
      </w:pPr>
      <w:r w:rsidRPr="00355538">
        <w:rPr>
          <w:rFonts w:cs="Times New Roman"/>
          <w:szCs w:val="24"/>
        </w:rPr>
        <w:t xml:space="preserve">A </w:t>
      </w:r>
      <w:r w:rsidR="00DE6B63">
        <w:rPr>
          <w:rFonts w:cs="Times New Roman"/>
          <w:szCs w:val="24"/>
        </w:rPr>
        <w:t>helyi önkormányi rendelet megléte</w:t>
      </w:r>
      <w:r w:rsidRPr="00355538">
        <w:rPr>
          <w:rFonts w:cs="Times New Roman"/>
          <w:szCs w:val="24"/>
        </w:rPr>
        <w:t xml:space="preserve"> az alábbi előnyökkel járhat a tulajdonosok számára: </w:t>
      </w:r>
    </w:p>
    <w:p w14:paraId="19B7FE95" w14:textId="1C843E0D" w:rsidR="0022725E" w:rsidRPr="00355538" w:rsidRDefault="0022725E" w:rsidP="0022725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4"/>
        </w:rPr>
      </w:pPr>
      <w:r w:rsidRPr="00355538">
        <w:rPr>
          <w:rFonts w:cs="Times New Roman"/>
          <w:szCs w:val="24"/>
        </w:rPr>
        <w:t>a zártkert tulajdonosoknak a termőföld végleges más célra történő igénybevételének engedélyezési eljárását nem kell lefolytatniuk, és nem kell földvédelmi járulékot sem fizetniük</w:t>
      </w:r>
      <w:r w:rsidRPr="00355538">
        <w:rPr>
          <w:rFonts w:cs="Times New Roman"/>
          <w:szCs w:val="24"/>
        </w:rPr>
        <w:t>;</w:t>
      </w:r>
    </w:p>
    <w:p w14:paraId="42AE5805" w14:textId="43154D05" w:rsidR="0022725E" w:rsidRPr="00355538" w:rsidRDefault="0022725E" w:rsidP="0022725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4"/>
        </w:rPr>
      </w:pPr>
      <w:r w:rsidRPr="00355538">
        <w:rPr>
          <w:rFonts w:cs="Times New Roman"/>
          <w:szCs w:val="24"/>
        </w:rPr>
        <w:t>a művelés alól kivont zártkertek tekintetében az elővásárlásra jogosultak hirdetményi tájékoztatási kötelezettsége is megszűnik</w:t>
      </w:r>
      <w:r w:rsidRPr="00355538">
        <w:rPr>
          <w:rFonts w:cs="Times New Roman"/>
          <w:szCs w:val="24"/>
        </w:rPr>
        <w:t>.</w:t>
      </w:r>
    </w:p>
    <w:p w14:paraId="35739301" w14:textId="77777777" w:rsidR="0022725E" w:rsidRPr="00355538" w:rsidRDefault="0022725E" w:rsidP="0022725E">
      <w:pPr>
        <w:spacing w:after="0" w:line="240" w:lineRule="auto"/>
        <w:jc w:val="both"/>
        <w:rPr>
          <w:rFonts w:cs="Times New Roman"/>
          <w:szCs w:val="24"/>
        </w:rPr>
      </w:pPr>
    </w:p>
    <w:p w14:paraId="540FF788" w14:textId="44EA9665" w:rsidR="0022725E" w:rsidRPr="00355538" w:rsidRDefault="0022725E" w:rsidP="0022725E">
      <w:pPr>
        <w:spacing w:after="0" w:line="240" w:lineRule="auto"/>
        <w:jc w:val="both"/>
        <w:rPr>
          <w:rFonts w:cs="Times New Roman"/>
          <w:szCs w:val="24"/>
        </w:rPr>
      </w:pPr>
      <w:r w:rsidRPr="00355538">
        <w:rPr>
          <w:rFonts w:cs="Times New Roman"/>
          <w:szCs w:val="24"/>
        </w:rPr>
        <w:lastRenderedPageBreak/>
        <w:t xml:space="preserve">Amennyiben a képviselő-testület ilyen témában rendeletet </w:t>
      </w:r>
      <w:r w:rsidRPr="00355538">
        <w:rPr>
          <w:rFonts w:cs="Times New Roman"/>
          <w:szCs w:val="24"/>
        </w:rPr>
        <w:t xml:space="preserve">kíván </w:t>
      </w:r>
      <w:r w:rsidRPr="00355538">
        <w:rPr>
          <w:rFonts w:cs="Times New Roman"/>
          <w:szCs w:val="24"/>
        </w:rPr>
        <w:t>alkot</w:t>
      </w:r>
      <w:r w:rsidRPr="00355538">
        <w:rPr>
          <w:rFonts w:cs="Times New Roman"/>
          <w:szCs w:val="24"/>
        </w:rPr>
        <w:t>ni</w:t>
      </w:r>
      <w:r w:rsidRPr="00355538">
        <w:rPr>
          <w:rFonts w:cs="Times New Roman"/>
          <w:szCs w:val="24"/>
        </w:rPr>
        <w:t xml:space="preserve">, akkor arról </w:t>
      </w:r>
      <w:r w:rsidRPr="00355538">
        <w:rPr>
          <w:rFonts w:cs="Times New Roman"/>
          <w:szCs w:val="24"/>
        </w:rPr>
        <w:t xml:space="preserve">is </w:t>
      </w:r>
      <w:r w:rsidRPr="00355538">
        <w:rPr>
          <w:rFonts w:cs="Times New Roman"/>
          <w:szCs w:val="24"/>
        </w:rPr>
        <w:t>kell döntenie, hogy a zártkertek teljes körére engedi a kivonást, vagy szűkíti a kört és meghatároz kivételeket.</w:t>
      </w:r>
      <w:r w:rsidR="00995A04">
        <w:rPr>
          <w:rFonts w:cs="Times New Roman"/>
          <w:szCs w:val="24"/>
        </w:rPr>
        <w:t xml:space="preserve"> </w:t>
      </w:r>
      <w:r w:rsidR="00355538" w:rsidRPr="00355538">
        <w:rPr>
          <w:rFonts w:cs="Times New Roman"/>
          <w:szCs w:val="24"/>
        </w:rPr>
        <w:t xml:space="preserve">A rendelet megalkotására az Inytv. 91. § (5) bekezdése hatalmazza fel </w:t>
      </w:r>
      <w:r w:rsidRPr="00355538">
        <w:rPr>
          <w:rFonts w:cs="Times New Roman"/>
          <w:szCs w:val="24"/>
        </w:rPr>
        <w:t xml:space="preserve">a </w:t>
      </w:r>
      <w:r w:rsidR="00355538" w:rsidRPr="00355538">
        <w:rPr>
          <w:rFonts w:cs="Times New Roman"/>
          <w:szCs w:val="24"/>
        </w:rPr>
        <w:t>képviselő-testületet. Ha az önkormányzat</w:t>
      </w:r>
      <w:r w:rsidRPr="00355538">
        <w:rPr>
          <w:rFonts w:cs="Times New Roman"/>
          <w:szCs w:val="24"/>
        </w:rPr>
        <w:t xml:space="preserve"> alkot ilyen rendeletet, nem kötelező minden ingatlantulajdonosnak kérni a kivonást</w:t>
      </w:r>
      <w:r w:rsidRPr="00355538">
        <w:rPr>
          <w:rFonts w:cs="Times New Roman"/>
          <w:szCs w:val="24"/>
        </w:rPr>
        <w:t>.</w:t>
      </w:r>
    </w:p>
    <w:p w14:paraId="1FE9B61B" w14:textId="77777777" w:rsidR="00355538" w:rsidRPr="00355538" w:rsidRDefault="00355538" w:rsidP="0022725E">
      <w:pPr>
        <w:spacing w:after="0" w:line="240" w:lineRule="auto"/>
        <w:jc w:val="both"/>
        <w:rPr>
          <w:rFonts w:cs="Times New Roman"/>
          <w:szCs w:val="24"/>
        </w:rPr>
      </w:pPr>
    </w:p>
    <w:p w14:paraId="052D1284" w14:textId="77777777" w:rsidR="00355538" w:rsidRPr="00355538" w:rsidRDefault="0022725E" w:rsidP="0022725E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Az ingatlan-nyilvántartási hatóság kérelemre fogja ezt az eljárást lefolytatni, mely eljárásnak alapfeltétele az </w:t>
      </w:r>
      <w:r w:rsidRPr="00355538">
        <w:rPr>
          <w:szCs w:val="24"/>
        </w:rPr>
        <w:t>ingatlan-nyilvántartásról szóló 2021. évi C. törvény végrehajtásáról szóló </w:t>
      </w:r>
      <w:hyperlink r:id="rId8" w:history="1">
        <w:r w:rsidRPr="00355538">
          <w:rPr>
            <w:rStyle w:val="Hiperhivatkozs"/>
            <w:color w:val="auto"/>
            <w:szCs w:val="24"/>
            <w:u w:val="none"/>
          </w:rPr>
          <w:t>179/2023. (V. 15.) Korm. rendelet</w:t>
        </w:r>
      </w:hyperlink>
      <w:r w:rsidRPr="00355538">
        <w:rPr>
          <w:szCs w:val="24"/>
        </w:rPr>
        <w:t xml:space="preserve"> módosítása is</w:t>
      </w:r>
      <w:r w:rsidR="00355538" w:rsidRPr="00355538">
        <w:rPr>
          <w:szCs w:val="24"/>
        </w:rPr>
        <w:t>, mely 2025. október 31-én lépett hatályba, így már nincs akadálya annak, hogy a képviselő-testület meghozza döntését.</w:t>
      </w:r>
    </w:p>
    <w:p w14:paraId="2D67585C" w14:textId="775A2C68" w:rsidR="00355538" w:rsidRPr="00355538" w:rsidRDefault="0022725E" w:rsidP="0022725E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 </w:t>
      </w:r>
    </w:p>
    <w:p w14:paraId="6C8EDB69" w14:textId="20B4FD55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Kérem a Tisztelt Képviselő-testületet, hogy fenti szabályok figyelembevételével </w:t>
      </w:r>
      <w:r w:rsidR="00DE6B63">
        <w:rPr>
          <w:szCs w:val="24"/>
        </w:rPr>
        <w:t xml:space="preserve">előzetesen </w:t>
      </w:r>
      <w:r w:rsidRPr="00355538">
        <w:rPr>
          <w:szCs w:val="24"/>
        </w:rPr>
        <w:t xml:space="preserve">döntsön arról, hogy </w:t>
      </w:r>
      <w:r w:rsidR="0022725E" w:rsidRPr="00355538">
        <w:rPr>
          <w:szCs w:val="24"/>
        </w:rPr>
        <w:t xml:space="preserve">fentieknek megfelelően kíván-e önkormányzati </w:t>
      </w:r>
      <w:r w:rsidRPr="00355538">
        <w:rPr>
          <w:szCs w:val="24"/>
        </w:rPr>
        <w:t xml:space="preserve">rendeletet </w:t>
      </w:r>
      <w:r w:rsidR="0022725E" w:rsidRPr="00355538">
        <w:rPr>
          <w:szCs w:val="24"/>
        </w:rPr>
        <w:t>alkotni ebben a témában.</w:t>
      </w:r>
    </w:p>
    <w:p w14:paraId="3F842E5A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Ennek megfelelően az alábbi határozat tervezeteket terjesztem a Tisztelt Képviselő-testület elé.</w:t>
      </w:r>
    </w:p>
    <w:p w14:paraId="20495711" w14:textId="2D2C1085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ab/>
      </w:r>
      <w:r w:rsidRPr="00355538">
        <w:rPr>
          <w:szCs w:val="24"/>
        </w:rPr>
        <w:tab/>
      </w:r>
    </w:p>
    <w:p w14:paraId="389DFDDE" w14:textId="77777777" w:rsidR="00555F08" w:rsidRPr="00355538" w:rsidRDefault="00555F08" w:rsidP="0022725E">
      <w:pPr>
        <w:spacing w:after="0" w:line="240" w:lineRule="auto"/>
        <w:jc w:val="both"/>
        <w:rPr>
          <w:b/>
          <w:bCs/>
          <w:szCs w:val="24"/>
        </w:rPr>
      </w:pP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b/>
          <w:bCs/>
          <w:szCs w:val="24"/>
        </w:rPr>
        <w:t>Kosárszki József</w:t>
      </w:r>
    </w:p>
    <w:p w14:paraId="5DD53829" w14:textId="76988B89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</w:r>
      <w:r w:rsidRPr="00355538">
        <w:rPr>
          <w:szCs w:val="24"/>
        </w:rPr>
        <w:tab/>
        <w:t xml:space="preserve">    polgármester</w:t>
      </w:r>
    </w:p>
    <w:p w14:paraId="57D86977" w14:textId="77777777" w:rsidR="00555F08" w:rsidRPr="00355538" w:rsidRDefault="00555F08" w:rsidP="0022725E">
      <w:pPr>
        <w:spacing w:after="0" w:line="240" w:lineRule="auto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>„A” változat</w:t>
      </w:r>
    </w:p>
    <w:p w14:paraId="2452DBA4" w14:textId="77777777" w:rsidR="00555F08" w:rsidRPr="00355538" w:rsidRDefault="00555F08" w:rsidP="0022725E">
      <w:pPr>
        <w:spacing w:after="0" w:line="240" w:lineRule="auto"/>
        <w:jc w:val="center"/>
        <w:rPr>
          <w:szCs w:val="24"/>
        </w:rPr>
      </w:pPr>
      <w:r w:rsidRPr="00355538">
        <w:rPr>
          <w:szCs w:val="24"/>
        </w:rPr>
        <w:t>HATÁROZAT TERVEZET</w:t>
      </w:r>
    </w:p>
    <w:p w14:paraId="19C0DB27" w14:textId="77777777" w:rsidR="00555F08" w:rsidRPr="00355538" w:rsidRDefault="00555F08" w:rsidP="0022725E">
      <w:pPr>
        <w:spacing w:after="0" w:line="240" w:lineRule="auto"/>
        <w:jc w:val="center"/>
        <w:rPr>
          <w:szCs w:val="24"/>
        </w:rPr>
      </w:pPr>
    </w:p>
    <w:p w14:paraId="16A41FF7" w14:textId="0EA85258" w:rsidR="00555F08" w:rsidRPr="00355538" w:rsidRDefault="00555F08" w:rsidP="0022725E">
      <w:pPr>
        <w:spacing w:after="0" w:line="240" w:lineRule="auto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 xml:space="preserve">a </w:t>
      </w:r>
      <w:r w:rsidR="00355538" w:rsidRPr="00355538">
        <w:rPr>
          <w:b/>
          <w:bCs/>
          <w:szCs w:val="24"/>
        </w:rPr>
        <w:t>zártkerti ingatlanok művelés alól kivett területként történő bejegyzésének lehetővé tételéről</w:t>
      </w:r>
      <w:r w:rsidR="00355538">
        <w:rPr>
          <w:b/>
          <w:bCs/>
          <w:szCs w:val="24"/>
        </w:rPr>
        <w:t xml:space="preserve"> szóló önkormányzati rendelet megalkotásáról</w:t>
      </w:r>
    </w:p>
    <w:p w14:paraId="316B146F" w14:textId="77777777" w:rsidR="00555F08" w:rsidRPr="00355538" w:rsidRDefault="00555F08" w:rsidP="0022725E">
      <w:pPr>
        <w:spacing w:after="0" w:line="240" w:lineRule="auto"/>
        <w:jc w:val="center"/>
        <w:rPr>
          <w:b/>
          <w:bCs/>
          <w:szCs w:val="24"/>
        </w:rPr>
      </w:pPr>
    </w:p>
    <w:p w14:paraId="3E48612C" w14:textId="7ECD41CA" w:rsidR="00355538" w:rsidRPr="00355538" w:rsidRDefault="00555F08" w:rsidP="00355538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Nagyveleg Község Önkormányzat Képviselő-testülete előzetesen úgy döntött, hogy </w:t>
      </w:r>
      <w:r w:rsidR="00355538" w:rsidRPr="00355538">
        <w:rPr>
          <w:szCs w:val="24"/>
        </w:rPr>
        <w:t xml:space="preserve">önkormányzati rendeletet kíván alkotni a </w:t>
      </w:r>
      <w:r w:rsidR="00355538" w:rsidRPr="00355538">
        <w:rPr>
          <w:szCs w:val="24"/>
        </w:rPr>
        <w:t>zártkerti ingatlanok művelés alól kivett területként történő bejegyzésének lehetővé tételéről</w:t>
      </w:r>
      <w:r w:rsidR="00355538">
        <w:rPr>
          <w:szCs w:val="24"/>
        </w:rPr>
        <w:t>.</w:t>
      </w:r>
    </w:p>
    <w:p w14:paraId="185BE739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</w:p>
    <w:p w14:paraId="18C22DAE" w14:textId="4DB4950B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 xml:space="preserve">A képviselő-testület felkéri a jegyzőt, hogy a rendelet </w:t>
      </w:r>
      <w:r w:rsidR="00355538">
        <w:rPr>
          <w:szCs w:val="24"/>
        </w:rPr>
        <w:t>megalkotására</w:t>
      </w:r>
      <w:r w:rsidRPr="00355538">
        <w:rPr>
          <w:szCs w:val="24"/>
        </w:rPr>
        <w:t xml:space="preserve"> vonatkozó javaslatot készítse elő, továbbá felkéri a polgármestert, hogy azt terjessze be a képviselő-testület következő soros ülésére.</w:t>
      </w:r>
    </w:p>
    <w:p w14:paraId="6C5F39FC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</w:p>
    <w:p w14:paraId="1C406738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Felelős: Kosárszki József polgármester</w:t>
      </w:r>
    </w:p>
    <w:p w14:paraId="6DC48DC2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ab/>
        <w:t xml:space="preserve">  Fidrich Tamásné jegyző</w:t>
      </w:r>
    </w:p>
    <w:p w14:paraId="0DD3974F" w14:textId="1A56AC34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Határidő: értelem szerint</w:t>
      </w:r>
    </w:p>
    <w:p w14:paraId="09606E05" w14:textId="77777777" w:rsidR="00555F08" w:rsidRPr="00355538" w:rsidRDefault="00555F08" w:rsidP="0022725E">
      <w:pPr>
        <w:spacing w:after="0" w:line="240" w:lineRule="auto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>„B” változat</w:t>
      </w:r>
    </w:p>
    <w:p w14:paraId="536971C2" w14:textId="77777777" w:rsidR="00555F08" w:rsidRPr="00355538" w:rsidRDefault="00555F08" w:rsidP="0022725E">
      <w:pPr>
        <w:spacing w:after="0" w:line="240" w:lineRule="auto"/>
        <w:jc w:val="center"/>
        <w:rPr>
          <w:szCs w:val="24"/>
        </w:rPr>
      </w:pPr>
      <w:r w:rsidRPr="00355538">
        <w:rPr>
          <w:szCs w:val="24"/>
        </w:rPr>
        <w:t>HATÁROZAT TERVEZET</w:t>
      </w:r>
    </w:p>
    <w:p w14:paraId="0F3E054F" w14:textId="77777777" w:rsidR="00555F08" w:rsidRPr="00355538" w:rsidRDefault="00555F08" w:rsidP="0022725E">
      <w:pPr>
        <w:spacing w:after="0" w:line="240" w:lineRule="auto"/>
        <w:jc w:val="center"/>
        <w:rPr>
          <w:szCs w:val="24"/>
        </w:rPr>
      </w:pPr>
    </w:p>
    <w:p w14:paraId="7D24A67B" w14:textId="2976E563" w:rsidR="00355538" w:rsidRPr="00355538" w:rsidRDefault="00555F08" w:rsidP="00355538">
      <w:pPr>
        <w:spacing w:after="0" w:line="240" w:lineRule="auto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 xml:space="preserve">a </w:t>
      </w:r>
      <w:r w:rsidR="00355538" w:rsidRPr="00355538">
        <w:rPr>
          <w:b/>
          <w:bCs/>
          <w:szCs w:val="24"/>
        </w:rPr>
        <w:t>zártkerti ingatlanok művelés alól kivett területként történő bejegyzésének lehetővé tételéről</w:t>
      </w:r>
      <w:r w:rsidR="00355538">
        <w:rPr>
          <w:b/>
          <w:bCs/>
          <w:szCs w:val="24"/>
        </w:rPr>
        <w:t xml:space="preserve"> szóló önkormányzati rendelet megalkotásáról</w:t>
      </w:r>
    </w:p>
    <w:p w14:paraId="12FF48FB" w14:textId="77777777" w:rsidR="00555F08" w:rsidRPr="00355538" w:rsidRDefault="00555F08" w:rsidP="00355538">
      <w:pPr>
        <w:spacing w:after="0" w:line="240" w:lineRule="auto"/>
        <w:rPr>
          <w:b/>
          <w:bCs/>
          <w:szCs w:val="24"/>
        </w:rPr>
      </w:pPr>
    </w:p>
    <w:p w14:paraId="669F829F" w14:textId="038EDA3B" w:rsidR="00555F08" w:rsidRPr="00355538" w:rsidRDefault="00555F08" w:rsidP="0022725E">
      <w:pPr>
        <w:spacing w:after="0" w:line="240" w:lineRule="auto"/>
        <w:jc w:val="both"/>
        <w:rPr>
          <w:bCs/>
          <w:szCs w:val="24"/>
        </w:rPr>
      </w:pPr>
      <w:r w:rsidRPr="00355538">
        <w:rPr>
          <w:szCs w:val="24"/>
        </w:rPr>
        <w:t xml:space="preserve">Nagyveleg Község Önkormányzat Képviselő-testülete úgy döntött, hogy </w:t>
      </w:r>
      <w:r w:rsidR="00995A04">
        <w:rPr>
          <w:szCs w:val="24"/>
        </w:rPr>
        <w:t>nem kíván önkormányzati rendeletet alkotni a zártkerti ingatlanok művelés alól kivett területként történő bejegyzésének lehetővé tételéről.</w:t>
      </w:r>
    </w:p>
    <w:p w14:paraId="10630BDF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</w:p>
    <w:p w14:paraId="42CB1206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A képviselő-testület felkéri a polgármestert, hogy a határozat végrehajtása érdekében szükséges intézkedéseket tegye meg.</w:t>
      </w:r>
    </w:p>
    <w:p w14:paraId="037F49DF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</w:p>
    <w:p w14:paraId="4541B3BF" w14:textId="77777777" w:rsidR="00555F08" w:rsidRPr="00355538" w:rsidRDefault="00555F08" w:rsidP="0022725E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Felelős: Kosárszki József polgármester</w:t>
      </w:r>
    </w:p>
    <w:p w14:paraId="6786822C" w14:textId="412E3E0F" w:rsidR="00727229" w:rsidRPr="00355538" w:rsidRDefault="00555F08" w:rsidP="00355538">
      <w:pPr>
        <w:spacing w:after="0" w:line="240" w:lineRule="auto"/>
        <w:jc w:val="both"/>
        <w:rPr>
          <w:szCs w:val="24"/>
        </w:rPr>
      </w:pPr>
      <w:r w:rsidRPr="00355538">
        <w:rPr>
          <w:szCs w:val="24"/>
        </w:rPr>
        <w:t>Határidő: értelem szerint</w:t>
      </w:r>
    </w:p>
    <w:sectPr w:rsidR="00727229" w:rsidRPr="00355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B7380"/>
    <w:multiLevelType w:val="hybridMultilevel"/>
    <w:tmpl w:val="8CAE8BD6"/>
    <w:lvl w:ilvl="0" w:tplc="4ECEA4B0">
      <w:start w:val="200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196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8"/>
    <w:rsid w:val="00081376"/>
    <w:rsid w:val="0022725E"/>
    <w:rsid w:val="00355538"/>
    <w:rsid w:val="00555F08"/>
    <w:rsid w:val="005C6A98"/>
    <w:rsid w:val="00727229"/>
    <w:rsid w:val="00995A04"/>
    <w:rsid w:val="009B2383"/>
    <w:rsid w:val="009D28AC"/>
    <w:rsid w:val="00CB7F1A"/>
    <w:rsid w:val="00DE6B63"/>
    <w:rsid w:val="00F0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B96A"/>
  <w15:chartTrackingRefBased/>
  <w15:docId w15:val="{106DD1D0-ECB9-4598-9A38-EC33E212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5F08"/>
    <w:pPr>
      <w:spacing w:line="259" w:lineRule="auto"/>
    </w:pPr>
    <w:rPr>
      <w:rFonts w:ascii="Times New Roman" w:hAnsi="Times New Roman" w:cstheme="minorHAnsi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555F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55F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55F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5F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55F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55F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55F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55F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55F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55F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55F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55F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5F0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55F0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55F0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55F0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55F0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55F0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55F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55F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55F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55F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55F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55F0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55F0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55F0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55F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55F0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55F08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555F0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hivatkozs">
    <w:name w:val="Hyperlink"/>
    <w:basedOn w:val="Bekezdsalapbettpusa"/>
    <w:uiPriority w:val="99"/>
    <w:unhideWhenUsed/>
    <w:rsid w:val="00555F0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55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23-179-20-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25-67-00-0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23-179-20-22" TargetMode="External"/><Relationship Id="rId5" Type="http://schemas.openxmlformats.org/officeDocument/2006/relationships/hyperlink" Target="https://njt.hu/jogszabaly/2025-67-00-00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642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nagy.csilla</dc:creator>
  <cp:keywords/>
  <dc:description/>
  <cp:lastModifiedBy>nagy.csilla</cp:lastModifiedBy>
  <cp:revision>2</cp:revision>
  <dcterms:created xsi:type="dcterms:W3CDTF">2025-11-25T11:09:00Z</dcterms:created>
  <dcterms:modified xsi:type="dcterms:W3CDTF">2025-11-25T12:55:00Z</dcterms:modified>
</cp:coreProperties>
</file>